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C" w:rsidRDefault="00E60F9C">
      <w:r>
        <w:t>Proszę rozwiązać:</w:t>
      </w:r>
    </w:p>
    <w:p w:rsidR="00E60F9C" w:rsidRDefault="00E60F9C" w:rsidP="00E60F9C">
      <w:pPr>
        <w:pStyle w:val="Akapitzlist"/>
        <w:numPr>
          <w:ilvl w:val="0"/>
          <w:numId w:val="1"/>
        </w:numPr>
      </w:pPr>
      <w:r>
        <w:t xml:space="preserve">2 testy (PDF): ułamki i figury na płaszczyźnie (na kartce) </w:t>
      </w:r>
    </w:p>
    <w:p w:rsidR="00E60F9C" w:rsidRDefault="00E60F9C" w:rsidP="00E60F9C">
      <w:pPr>
        <w:pStyle w:val="Akapitzlist"/>
        <w:numPr>
          <w:ilvl w:val="0"/>
          <w:numId w:val="1"/>
        </w:numPr>
      </w:pPr>
      <w:r>
        <w:t>Zad. 7 i 8 str. 120 i cała strona 124 – podręcznik (w zeszycie)</w:t>
      </w:r>
    </w:p>
    <w:p w:rsidR="00E60F9C" w:rsidRDefault="00E60F9C" w:rsidP="00E60F9C">
      <w:pPr>
        <w:pStyle w:val="Akapitzlist"/>
        <w:numPr>
          <w:ilvl w:val="0"/>
          <w:numId w:val="1"/>
        </w:numPr>
      </w:pPr>
      <w:r>
        <w:t xml:space="preserve">Uzupełnić ćwiczenia str. 48-57 </w:t>
      </w:r>
    </w:p>
    <w:p w:rsidR="00E60F9C" w:rsidRDefault="00E60F9C" w:rsidP="00E60F9C">
      <w:pPr>
        <w:ind w:left="360"/>
      </w:pPr>
      <w:r>
        <w:t>Po powrocie do szkoły wybrane zadania będą oceniane. Zachęcam do</w:t>
      </w:r>
      <w:r w:rsidR="00146637">
        <w:t xml:space="preserve"> „zabawy matematycznej” na stronie</w:t>
      </w:r>
      <w:r>
        <w:t xml:space="preserve"> </w:t>
      </w:r>
      <w:hyperlink r:id="rId6" w:history="1">
        <w:r w:rsidR="00146637">
          <w:rPr>
            <w:rStyle w:val="Hipercze"/>
          </w:rPr>
          <w:t>http://www.m</w:t>
        </w:r>
        <w:r w:rsidR="00146637">
          <w:rPr>
            <w:rStyle w:val="Hipercze"/>
          </w:rPr>
          <w:t>a</w:t>
        </w:r>
        <w:r w:rsidR="00146637">
          <w:rPr>
            <w:rStyle w:val="Hipercze"/>
          </w:rPr>
          <w:t>tzoo.pl</w:t>
        </w:r>
      </w:hyperlink>
      <w:r w:rsidR="00146637">
        <w:rPr>
          <w:color w:val="1F497D" w:themeColor="text2"/>
          <w:u w:val="single"/>
        </w:rPr>
        <w:t xml:space="preserve"> </w:t>
      </w:r>
      <w:r>
        <w:t xml:space="preserve"> (klasa 5 ułamki i figury geometryczne)</w:t>
      </w:r>
    </w:p>
    <w:p w:rsidR="00E60F9C" w:rsidRDefault="00E60F9C" w:rsidP="00E60F9C">
      <w:pPr>
        <w:ind w:left="360"/>
      </w:pPr>
    </w:p>
    <w:p w:rsidR="00E60F9C" w:rsidRDefault="00E60F9C"/>
    <w:sectPr w:rsidR="00E60F9C" w:rsidSect="004E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923"/>
    <w:multiLevelType w:val="hybridMultilevel"/>
    <w:tmpl w:val="CF4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60F9C"/>
    <w:rsid w:val="00146637"/>
    <w:rsid w:val="00206A99"/>
    <w:rsid w:val="004E147D"/>
    <w:rsid w:val="00822494"/>
    <w:rsid w:val="00E6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63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66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zo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2B07-5275-4A71-9DCF-CF2B59E9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1</cp:revision>
  <dcterms:created xsi:type="dcterms:W3CDTF">2020-03-12T11:31:00Z</dcterms:created>
  <dcterms:modified xsi:type="dcterms:W3CDTF">2020-03-12T11:46:00Z</dcterms:modified>
</cp:coreProperties>
</file>