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80" w:rsidRPr="002018E5" w:rsidRDefault="005B4680" w:rsidP="005B4680">
      <w:pPr>
        <w:rPr>
          <w:rFonts w:asciiTheme="majorHAnsi" w:hAnsiTheme="majorHAnsi"/>
          <w:b/>
          <w:sz w:val="28"/>
          <w:szCs w:val="28"/>
        </w:rPr>
      </w:pPr>
      <w:r w:rsidRPr="002018E5">
        <w:rPr>
          <w:rFonts w:asciiTheme="majorHAnsi" w:hAnsiTheme="majorHAnsi"/>
          <w:b/>
          <w:sz w:val="28"/>
          <w:szCs w:val="28"/>
        </w:rPr>
        <w:t>Klasa 5c</w:t>
      </w:r>
    </w:p>
    <w:p w:rsidR="005B4680" w:rsidRDefault="005B4680" w:rsidP="005B4680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FA3E00">
        <w:rPr>
          <w:rFonts w:asciiTheme="majorHAnsi" w:eastAsia="Times New Roman" w:hAnsiTheme="majorHAnsi" w:cs="Times New Roman"/>
          <w:lang w:eastAsia="pl-PL"/>
        </w:rPr>
        <w:t>Temat: Obyczaje polskie w „Panu Tadeuszu” Adama Mickiewicza.</w:t>
      </w:r>
    </w:p>
    <w:p w:rsidR="005B4680" w:rsidRDefault="005B4680" w:rsidP="005B4680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5B4680" w:rsidRPr="00141200" w:rsidRDefault="005B4680" w:rsidP="005B4680">
      <w:pPr>
        <w:spacing w:after="0" w:line="240" w:lineRule="auto"/>
        <w:rPr>
          <w:rFonts w:asciiTheme="majorHAnsi" w:eastAsia="Times New Roman" w:hAnsiTheme="majorHAnsi" w:cs="Times New Roman"/>
          <w:b/>
          <w:lang w:eastAsia="pl-PL"/>
        </w:rPr>
      </w:pPr>
      <w:r w:rsidRPr="00141200">
        <w:rPr>
          <w:rFonts w:asciiTheme="majorHAnsi" w:eastAsia="Times New Roman" w:hAnsiTheme="majorHAnsi" w:cs="Times New Roman"/>
          <w:b/>
          <w:lang w:eastAsia="pl-PL"/>
        </w:rPr>
        <w:t>Cele dydaktyczne lekcji:</w:t>
      </w:r>
      <w:bookmarkStart w:id="0" w:name="_GoBack"/>
      <w:bookmarkEnd w:id="0"/>
    </w:p>
    <w:p w:rsidR="005B4680" w:rsidRPr="00141200" w:rsidRDefault="005B4680" w:rsidP="005B4680">
      <w:pPr>
        <w:spacing w:after="0" w:line="240" w:lineRule="auto"/>
        <w:rPr>
          <w:rFonts w:asciiTheme="majorHAnsi" w:eastAsia="Times New Roman" w:hAnsiTheme="majorHAnsi" w:cs="Times New Roman"/>
          <w:b/>
          <w:lang w:eastAsia="pl-PL"/>
        </w:rPr>
      </w:pPr>
    </w:p>
    <w:p w:rsidR="005B4680" w:rsidRDefault="005B4680" w:rsidP="005B4680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1.Poznanie znaczenia słowa „obyczaj” w kontekście kulturowym, społecznym i historycznym.</w:t>
      </w:r>
    </w:p>
    <w:p w:rsidR="005B4680" w:rsidRDefault="005B4680" w:rsidP="005B4680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2. Poznanie roli szlachty jako elementu kulturotwórczego w dawnej Polsce.</w:t>
      </w:r>
    </w:p>
    <w:p w:rsidR="005B4680" w:rsidRDefault="005B4680" w:rsidP="005B4680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3. Wprowadzenie w realia „Pana Tadeusza” Adama Mickiewicza.</w:t>
      </w:r>
    </w:p>
    <w:p w:rsidR="005B4680" w:rsidRDefault="005B4680" w:rsidP="005B4680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4. Kształcenie umiejętności wynikających z podstawy programowej.</w:t>
      </w:r>
    </w:p>
    <w:p w:rsidR="005B4680" w:rsidRDefault="005B4680" w:rsidP="005B4680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– wyszukiwanie  w tekście informacji</w:t>
      </w:r>
    </w:p>
    <w:p w:rsidR="005B4680" w:rsidRDefault="005B4680" w:rsidP="005B4680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– określanie głównej myśli utworu</w:t>
      </w:r>
    </w:p>
    <w:p w:rsidR="005B4680" w:rsidRDefault="005B4680" w:rsidP="005B4680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– odnoszenie treści tekstu do własnego doświadczenia</w:t>
      </w:r>
    </w:p>
    <w:p w:rsidR="005B4680" w:rsidRDefault="005B4680" w:rsidP="005B4680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– rozmowa na dany temat</w:t>
      </w:r>
    </w:p>
    <w:p w:rsidR="005B4680" w:rsidRDefault="005B4680" w:rsidP="005B4680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– tworzenie formy opisu</w:t>
      </w:r>
    </w:p>
    <w:p w:rsidR="005B4680" w:rsidRPr="00141200" w:rsidRDefault="005B4680" w:rsidP="005B4680">
      <w:pPr>
        <w:spacing w:after="0" w:line="240" w:lineRule="auto"/>
        <w:rPr>
          <w:rFonts w:asciiTheme="majorHAnsi" w:eastAsia="Times New Roman" w:hAnsiTheme="majorHAnsi" w:cs="Times New Roman"/>
          <w:b/>
          <w:lang w:eastAsia="pl-PL"/>
        </w:rPr>
      </w:pPr>
    </w:p>
    <w:p w:rsidR="005B4680" w:rsidRPr="00141200" w:rsidRDefault="005B4680" w:rsidP="005B4680">
      <w:pPr>
        <w:spacing w:after="0" w:line="240" w:lineRule="auto"/>
        <w:rPr>
          <w:rFonts w:asciiTheme="majorHAnsi" w:eastAsia="Times New Roman" w:hAnsiTheme="majorHAnsi" w:cs="Times New Roman"/>
          <w:b/>
          <w:lang w:eastAsia="pl-PL"/>
        </w:rPr>
      </w:pPr>
      <w:r w:rsidRPr="00141200">
        <w:rPr>
          <w:rFonts w:asciiTheme="majorHAnsi" w:eastAsia="Times New Roman" w:hAnsiTheme="majorHAnsi" w:cs="Times New Roman"/>
          <w:b/>
          <w:lang w:eastAsia="pl-PL"/>
        </w:rPr>
        <w:t xml:space="preserve"> Cele wychowawcze:</w:t>
      </w:r>
    </w:p>
    <w:p w:rsidR="005B4680" w:rsidRDefault="005B4680" w:rsidP="005B4680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Kształcenie umiejętności rozmowy</w:t>
      </w:r>
    </w:p>
    <w:p w:rsidR="005B4680" w:rsidRDefault="005B4680" w:rsidP="005B4680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Uświadomienie roli obyczajów, wychowania, tradycji.</w:t>
      </w:r>
    </w:p>
    <w:p w:rsidR="005B4680" w:rsidRDefault="005B4680" w:rsidP="005B4680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Uświadomienie ważności tradycji i zwyczajów regionu.</w:t>
      </w:r>
    </w:p>
    <w:p w:rsidR="005B4680" w:rsidRDefault="005B4680" w:rsidP="005B4680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 xml:space="preserve"> </w:t>
      </w:r>
    </w:p>
    <w:p w:rsidR="005B4680" w:rsidRDefault="005B4680" w:rsidP="005B4680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5B4680" w:rsidRDefault="005B4680" w:rsidP="005B4680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Środki dydaktyczne:</w:t>
      </w:r>
    </w:p>
    <w:p w:rsidR="005B4680" w:rsidRDefault="005B4680" w:rsidP="005B4680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1.Podręcznik do języka polskiego w klasie 5 „Między nami”</w:t>
      </w:r>
    </w:p>
    <w:p w:rsidR="005B4680" w:rsidRDefault="005B4680" w:rsidP="005B4680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2. Projektor, komputer.</w:t>
      </w:r>
    </w:p>
    <w:p w:rsidR="005B4680" w:rsidRDefault="005B4680" w:rsidP="005B4680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3 Tablice dydaktyczne („Ubiór szlachecki”)</w:t>
      </w:r>
    </w:p>
    <w:p w:rsidR="005B4680" w:rsidRDefault="005B4680" w:rsidP="005B4680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5B4680" w:rsidRDefault="005B4680" w:rsidP="005B4680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Etapy:</w:t>
      </w:r>
    </w:p>
    <w:p w:rsidR="005B4680" w:rsidRPr="00FA3E00" w:rsidRDefault="005B4680" w:rsidP="005B4680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5B4680" w:rsidRPr="00FA3E00" w:rsidRDefault="005B4680" w:rsidP="005B4680">
      <w:pPr>
        <w:spacing w:after="0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 xml:space="preserve">1 Znajdujemy </w:t>
      </w:r>
      <w:r w:rsidRPr="00FA3E00">
        <w:rPr>
          <w:rFonts w:asciiTheme="majorHAnsi" w:eastAsia="Times New Roman" w:hAnsiTheme="majorHAnsi" w:cs="Times New Roman"/>
          <w:lang w:eastAsia="pl-PL"/>
        </w:rPr>
        <w:t xml:space="preserve"> w Słowniku języka polskiego na Internecie lub w wydaniu książkowym zn</w:t>
      </w:r>
      <w:r>
        <w:rPr>
          <w:rFonts w:asciiTheme="majorHAnsi" w:eastAsia="Times New Roman" w:hAnsiTheme="majorHAnsi" w:cs="Times New Roman"/>
          <w:lang w:eastAsia="pl-PL"/>
        </w:rPr>
        <w:t>aczenie słowa „obyczaj” i zapisujemy</w:t>
      </w:r>
      <w:r w:rsidRPr="00FA3E00">
        <w:rPr>
          <w:rFonts w:asciiTheme="majorHAnsi" w:eastAsia="Times New Roman" w:hAnsiTheme="majorHAnsi" w:cs="Times New Roman"/>
          <w:lang w:eastAsia="pl-PL"/>
        </w:rPr>
        <w:t xml:space="preserve"> w zeszycie.</w:t>
      </w:r>
    </w:p>
    <w:p w:rsidR="005B4680" w:rsidRPr="00FA3E00" w:rsidRDefault="005B4680" w:rsidP="005B4680">
      <w:pPr>
        <w:spacing w:after="0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2. Oglądamy na ekranie projektora fragmenty filmu „Pan Tadeusz” w reżyserii Andrzeja Wajdy  (sceny powrotu ze spaceru, polonez, polowanie) .</w:t>
      </w:r>
    </w:p>
    <w:p w:rsidR="005B4680" w:rsidRPr="00A456CC" w:rsidRDefault="005B4680" w:rsidP="005B4680">
      <w:pPr>
        <w:spacing w:after="0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3.</w:t>
      </w:r>
      <w:r w:rsidRPr="00A456CC">
        <w:rPr>
          <w:rFonts w:asciiTheme="majorHAnsi" w:eastAsia="Times New Roman" w:hAnsiTheme="majorHAnsi" w:cs="Times New Roman"/>
          <w:lang w:eastAsia="pl-PL"/>
        </w:rPr>
        <w:t xml:space="preserve">Str.241 podręcznik, czytamy fragment pierwszy, następnie fragment drugi ze strony 242. Fragment drugi dodatkowo wysłuchujemy na stronie: </w:t>
      </w:r>
      <w:hyperlink r:id="rId8" w:history="1">
        <w:r w:rsidRPr="00A456CC">
          <w:rPr>
            <w:rStyle w:val="Hipercze"/>
            <w:rFonts w:asciiTheme="majorHAnsi" w:eastAsia="Times New Roman" w:hAnsiTheme="majorHAnsi" w:cs="Times New Roman"/>
            <w:lang w:eastAsia="pl-PL"/>
          </w:rPr>
          <w:t>https://www.youtube.com/watch?v=LVqKafDOklc</w:t>
        </w:r>
      </w:hyperlink>
      <w:r w:rsidRPr="00A456CC">
        <w:rPr>
          <w:rFonts w:asciiTheme="majorHAnsi" w:eastAsia="Times New Roman" w:hAnsiTheme="majorHAnsi" w:cs="Times New Roman"/>
          <w:lang w:eastAsia="pl-PL"/>
        </w:rPr>
        <w:t xml:space="preserve">  (56 -58.21minuta).</w:t>
      </w:r>
    </w:p>
    <w:p w:rsidR="005B4680" w:rsidRDefault="005B4680" w:rsidP="005B4680">
      <w:pPr>
        <w:spacing w:after="0"/>
        <w:rPr>
          <w:rFonts w:asciiTheme="majorHAnsi" w:eastAsia="Times New Roman" w:hAnsiTheme="majorHAnsi" w:cs="Times New Roman"/>
          <w:lang w:eastAsia="pl-PL"/>
        </w:rPr>
      </w:pPr>
    </w:p>
    <w:p w:rsidR="005B4680" w:rsidRPr="00FA3E00" w:rsidRDefault="005B4680" w:rsidP="005B4680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FA3E00">
        <w:rPr>
          <w:rFonts w:asciiTheme="majorHAnsi" w:eastAsia="Times New Roman" w:hAnsiTheme="majorHAnsi" w:cs="Times New Roman"/>
          <w:lang w:eastAsia="pl-PL"/>
        </w:rPr>
        <w:t xml:space="preserve"> UWGA! Bardzo ważne jest, aby czytać także przypisy, ponieważ tekst pochodzi z XIX wieku i zawiera wiele archaizmów (co to znaczy?)</w:t>
      </w:r>
    </w:p>
    <w:p w:rsidR="005B4680" w:rsidRPr="00FA3E00" w:rsidRDefault="005B4680" w:rsidP="005B4680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5B4680" w:rsidRPr="00A456CC" w:rsidRDefault="005B4680" w:rsidP="005B4680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4.</w:t>
      </w:r>
      <w:r w:rsidRPr="00A456CC">
        <w:rPr>
          <w:rFonts w:asciiTheme="majorHAnsi" w:eastAsia="Times New Roman" w:hAnsiTheme="majorHAnsi" w:cs="Times New Roman"/>
          <w:lang w:eastAsia="pl-PL"/>
        </w:rPr>
        <w:t xml:space="preserve">Nauczyciel na czacie wprowadza w temat i przypomina informacje o poemacie Mickiewicza „Pan </w:t>
      </w:r>
      <w:proofErr w:type="spellStart"/>
      <w:r w:rsidRPr="00A456CC">
        <w:rPr>
          <w:rFonts w:asciiTheme="majorHAnsi" w:eastAsia="Times New Roman" w:hAnsiTheme="majorHAnsi" w:cs="Times New Roman"/>
          <w:lang w:eastAsia="pl-PL"/>
        </w:rPr>
        <w:t>Tadeusz”z</w:t>
      </w:r>
      <w:proofErr w:type="spellEnd"/>
      <w:r w:rsidRPr="00A456CC">
        <w:rPr>
          <w:rFonts w:asciiTheme="majorHAnsi" w:eastAsia="Times New Roman" w:hAnsiTheme="majorHAnsi" w:cs="Times New Roman"/>
          <w:lang w:eastAsia="pl-PL"/>
        </w:rPr>
        <w:t xml:space="preserve"> wykorzystaniem grafiki dotyczącej biografii Adama Mickiewicza dostępnej na Internecie( </w:t>
      </w:r>
      <w:hyperlink r:id="rId9" w:history="1">
        <w:r w:rsidRPr="00A456CC">
          <w:rPr>
            <w:rStyle w:val="Hipercze"/>
            <w:rFonts w:asciiTheme="majorHAnsi" w:eastAsia="Times New Roman" w:hAnsiTheme="majorHAnsi" w:cs="Times New Roman"/>
            <w:lang w:eastAsia="pl-PL"/>
          </w:rPr>
          <w:t>www.culture.pl</w:t>
        </w:r>
      </w:hyperlink>
      <w:r w:rsidRPr="00A456CC">
        <w:rPr>
          <w:rFonts w:asciiTheme="majorHAnsi" w:eastAsia="Times New Roman" w:hAnsiTheme="majorHAnsi" w:cs="Times New Roman"/>
          <w:lang w:eastAsia="pl-PL"/>
        </w:rPr>
        <w:t>)</w:t>
      </w:r>
      <w:r>
        <w:rPr>
          <w:rFonts w:asciiTheme="majorHAnsi" w:eastAsia="Times New Roman" w:hAnsiTheme="majorHAnsi" w:cs="Times New Roman"/>
          <w:lang w:eastAsia="pl-PL"/>
        </w:rPr>
        <w:t xml:space="preserve">. Uczniowie dzielą  się swoimi doświadczeniami związanymi z obyczajami ludowymi z regionu </w:t>
      </w:r>
      <w:proofErr w:type="spellStart"/>
      <w:r>
        <w:rPr>
          <w:rFonts w:asciiTheme="majorHAnsi" w:eastAsia="Times New Roman" w:hAnsiTheme="majorHAnsi" w:cs="Times New Roman"/>
          <w:lang w:eastAsia="pl-PL"/>
        </w:rPr>
        <w:t>Trójwsi</w:t>
      </w:r>
      <w:proofErr w:type="spellEnd"/>
      <w:r>
        <w:rPr>
          <w:rFonts w:asciiTheme="majorHAnsi" w:eastAsia="Times New Roman" w:hAnsiTheme="majorHAnsi" w:cs="Times New Roman"/>
          <w:lang w:eastAsia="pl-PL"/>
        </w:rPr>
        <w:t xml:space="preserve"> Beskidzkiej</w:t>
      </w:r>
    </w:p>
    <w:p w:rsidR="005B4680" w:rsidRPr="00FA3E00" w:rsidRDefault="005B4680" w:rsidP="005B4680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5B4680" w:rsidRPr="00FA3E00" w:rsidRDefault="005B4680" w:rsidP="005B4680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5B4680" w:rsidRPr="00FA3E00" w:rsidRDefault="005B4680" w:rsidP="005B4680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b/>
          <w:lang w:eastAsia="pl-PL"/>
        </w:rPr>
        <w:t>5.</w:t>
      </w:r>
      <w:r w:rsidRPr="00FA3E00">
        <w:rPr>
          <w:rFonts w:asciiTheme="majorHAnsi" w:eastAsia="Times New Roman" w:hAnsiTheme="majorHAnsi" w:cs="Times New Roman"/>
          <w:b/>
          <w:lang w:eastAsia="pl-PL"/>
        </w:rPr>
        <w:t>Ustalamy temat 1 i 2 fragmentu, zapisujemy:</w:t>
      </w:r>
    </w:p>
    <w:p w:rsidR="005B4680" w:rsidRPr="00FA3E00" w:rsidRDefault="005B4680" w:rsidP="005B4680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br/>
      </w:r>
      <w:r w:rsidRPr="00FA3E00">
        <w:rPr>
          <w:rFonts w:asciiTheme="majorHAnsi" w:eastAsia="Times New Roman" w:hAnsiTheme="majorHAnsi" w:cs="Times New Roman"/>
          <w:lang w:eastAsia="pl-PL"/>
        </w:rPr>
        <w:t xml:space="preserve">Tematem fragmentu z księgi I „Pana Tadeusza” jest…………………………………….Przedstawia on sytuację, gdy wszyscy mieszkańcy dworu szlacheckiego Soplicowie wracają z ………………………..i czynią to w ustalonym……………………………………., który każdy zna i akceptuje. Podstawową zasadą dobrego zachowania jest ………………….wobec wszystkich zgodnie z ich wiekiem, płcią, </w:t>
      </w:r>
      <w:r w:rsidRPr="00FA3E00">
        <w:rPr>
          <w:rFonts w:asciiTheme="majorHAnsi" w:eastAsia="Times New Roman" w:hAnsiTheme="majorHAnsi" w:cs="Times New Roman"/>
          <w:lang w:eastAsia="pl-PL"/>
        </w:rPr>
        <w:lastRenderedPageBreak/>
        <w:t>urzędem. Ten fragment przypomina nam, że powinniśmy dobrze znać zasady kulturalnego zachowania wobec innych, zwłaszcza starszych, gości, wobec osób, które pełnią jakaś szczególna rolę w społeczeństwie i wszystkich, z którymi się spotykamy.</w:t>
      </w:r>
    </w:p>
    <w:p w:rsidR="005B4680" w:rsidRPr="00FA3E00" w:rsidRDefault="005B4680" w:rsidP="005B4680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5B4680" w:rsidRPr="00FA3E00" w:rsidRDefault="005B4680" w:rsidP="005B4680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FA3E00">
        <w:rPr>
          <w:rFonts w:asciiTheme="majorHAnsi" w:eastAsia="Times New Roman" w:hAnsiTheme="majorHAnsi" w:cs="Times New Roman"/>
          <w:lang w:eastAsia="pl-PL"/>
        </w:rPr>
        <w:t>Fragment II  z księgi 4 jest opisem gotowania na zakończenie polowania typowo polskiej potrawy – ……………….. z kiszonej kapusty. Gotowano go na ……………………….w miedzianych ……………………</w:t>
      </w:r>
    </w:p>
    <w:p w:rsidR="005B4680" w:rsidRPr="00FA3E00" w:rsidRDefault="005B4680" w:rsidP="005B4680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5B4680" w:rsidRPr="00FA3E00" w:rsidRDefault="005B4680" w:rsidP="005B4680">
      <w:pPr>
        <w:spacing w:after="0" w:line="240" w:lineRule="auto"/>
        <w:rPr>
          <w:rFonts w:asciiTheme="majorHAnsi" w:eastAsia="Times New Roman" w:hAnsiTheme="majorHAnsi" w:cs="Times New Roman"/>
          <w:b/>
          <w:lang w:eastAsia="pl-PL"/>
        </w:rPr>
      </w:pPr>
      <w:r>
        <w:rPr>
          <w:rFonts w:asciiTheme="majorHAnsi" w:eastAsia="Times New Roman" w:hAnsiTheme="majorHAnsi" w:cs="Times New Roman"/>
          <w:b/>
          <w:lang w:eastAsia="pl-PL"/>
        </w:rPr>
        <w:t>6.</w:t>
      </w:r>
      <w:r w:rsidRPr="00FA3E00">
        <w:rPr>
          <w:rFonts w:asciiTheme="majorHAnsi" w:eastAsia="Times New Roman" w:hAnsiTheme="majorHAnsi" w:cs="Times New Roman"/>
          <w:b/>
          <w:lang w:eastAsia="pl-PL"/>
        </w:rPr>
        <w:t>Budowa wiersza w „Panu Tadeuszu” .</w:t>
      </w:r>
    </w:p>
    <w:p w:rsidR="005B4680" w:rsidRPr="00FA3E00" w:rsidRDefault="005B4680" w:rsidP="005B4680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FA3E00">
        <w:rPr>
          <w:rFonts w:asciiTheme="majorHAnsi" w:eastAsia="Times New Roman" w:hAnsiTheme="majorHAnsi" w:cs="Times New Roman"/>
          <w:lang w:eastAsia="pl-PL"/>
        </w:rPr>
        <w:t xml:space="preserve">Przelicz sylaby w kilku dowolnych wersach w obu fragmentach i zapisz, ile ich jest w wersie. Znajdź 3 przykłady rymujących się wyrazów i dopasuj do któregoś ze wzorów: </w:t>
      </w:r>
      <w:proofErr w:type="spellStart"/>
      <w:r w:rsidRPr="00FA3E00">
        <w:rPr>
          <w:rFonts w:asciiTheme="majorHAnsi" w:eastAsia="Times New Roman" w:hAnsiTheme="majorHAnsi" w:cs="Times New Roman"/>
          <w:lang w:eastAsia="pl-PL"/>
        </w:rPr>
        <w:t>aabb</w:t>
      </w:r>
      <w:proofErr w:type="spellEnd"/>
      <w:r w:rsidRPr="00FA3E00">
        <w:rPr>
          <w:rFonts w:asciiTheme="majorHAnsi" w:eastAsia="Times New Roman" w:hAnsiTheme="majorHAnsi" w:cs="Times New Roman"/>
          <w:lang w:eastAsia="pl-PL"/>
        </w:rPr>
        <w:t xml:space="preserve">, </w:t>
      </w:r>
      <w:proofErr w:type="spellStart"/>
      <w:r w:rsidRPr="00FA3E00">
        <w:rPr>
          <w:rFonts w:asciiTheme="majorHAnsi" w:eastAsia="Times New Roman" w:hAnsiTheme="majorHAnsi" w:cs="Times New Roman"/>
          <w:lang w:eastAsia="pl-PL"/>
        </w:rPr>
        <w:t>abab</w:t>
      </w:r>
      <w:proofErr w:type="spellEnd"/>
      <w:r w:rsidRPr="00FA3E00">
        <w:rPr>
          <w:rFonts w:asciiTheme="majorHAnsi" w:eastAsia="Times New Roman" w:hAnsiTheme="majorHAnsi" w:cs="Times New Roman"/>
          <w:lang w:eastAsia="pl-PL"/>
        </w:rPr>
        <w:t xml:space="preserve">, </w:t>
      </w:r>
      <w:proofErr w:type="spellStart"/>
      <w:r w:rsidRPr="00FA3E00">
        <w:rPr>
          <w:rFonts w:asciiTheme="majorHAnsi" w:eastAsia="Times New Roman" w:hAnsiTheme="majorHAnsi" w:cs="Times New Roman"/>
          <w:lang w:eastAsia="pl-PL"/>
        </w:rPr>
        <w:t>abba</w:t>
      </w:r>
      <w:proofErr w:type="spellEnd"/>
      <w:r w:rsidRPr="00FA3E00">
        <w:rPr>
          <w:rFonts w:asciiTheme="majorHAnsi" w:eastAsia="Times New Roman" w:hAnsiTheme="majorHAnsi" w:cs="Times New Roman"/>
          <w:lang w:eastAsia="pl-PL"/>
        </w:rPr>
        <w:t>.</w:t>
      </w:r>
    </w:p>
    <w:p w:rsidR="005B4680" w:rsidRPr="00FA3E00" w:rsidRDefault="005B4680" w:rsidP="005B4680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5B4680" w:rsidRPr="00FA3E00" w:rsidRDefault="005B4680" w:rsidP="005B4680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FA3E00">
        <w:rPr>
          <w:rFonts w:asciiTheme="majorHAnsi" w:eastAsia="Times New Roman" w:hAnsiTheme="majorHAnsi" w:cs="Times New Roman"/>
          <w:lang w:eastAsia="pl-PL"/>
        </w:rPr>
        <w:t>Zadanie domowe:</w:t>
      </w:r>
    </w:p>
    <w:p w:rsidR="005A6D27" w:rsidRDefault="005B4680" w:rsidP="005B4680">
      <w:pPr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Opisz swoimi słowami taniec przedstawiony we fragmencie księgi 12. Użyj epitetów, porównań</w:t>
      </w:r>
    </w:p>
    <w:p w:rsidR="00A1395E" w:rsidRDefault="00A1395E" w:rsidP="005B4680">
      <w:pPr>
        <w:rPr>
          <w:rFonts w:asciiTheme="majorHAnsi" w:eastAsia="Times New Roman" w:hAnsiTheme="majorHAnsi" w:cs="Times New Roman"/>
          <w:lang w:eastAsia="pl-PL"/>
        </w:rPr>
      </w:pPr>
    </w:p>
    <w:p w:rsidR="00A1395E" w:rsidRDefault="00A1395E" w:rsidP="005B4680">
      <w:pPr>
        <w:rPr>
          <w:rFonts w:asciiTheme="majorHAnsi" w:eastAsia="Times New Roman" w:hAnsiTheme="majorHAnsi" w:cs="Times New Roman"/>
          <w:lang w:eastAsia="pl-PL"/>
        </w:rPr>
      </w:pPr>
    </w:p>
    <w:p w:rsidR="00A1395E" w:rsidRPr="00FA3E00" w:rsidRDefault="00A1395E" w:rsidP="00A1395E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mgr Monika Michałek </w:t>
      </w:r>
    </w:p>
    <w:p w:rsidR="00A1395E" w:rsidRDefault="00A1395E" w:rsidP="00A1395E">
      <w:pPr>
        <w:jc w:val="right"/>
      </w:pPr>
    </w:p>
    <w:sectPr w:rsidR="00A1395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7EC" w:rsidRDefault="00AB17EC" w:rsidP="00032D7A">
      <w:pPr>
        <w:spacing w:after="0" w:line="240" w:lineRule="auto"/>
      </w:pPr>
      <w:r>
        <w:separator/>
      </w:r>
    </w:p>
  </w:endnote>
  <w:endnote w:type="continuationSeparator" w:id="0">
    <w:p w:rsidR="00AB17EC" w:rsidRDefault="00AB17EC" w:rsidP="00032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1221047"/>
      <w:docPartObj>
        <w:docPartGallery w:val="Page Numbers (Bottom of Page)"/>
        <w:docPartUnique/>
      </w:docPartObj>
    </w:sdtPr>
    <w:sdtContent>
      <w:p w:rsidR="00032D7A" w:rsidRDefault="00032D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32D7A" w:rsidRDefault="00032D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7EC" w:rsidRDefault="00AB17EC" w:rsidP="00032D7A">
      <w:pPr>
        <w:spacing w:after="0" w:line="240" w:lineRule="auto"/>
      </w:pPr>
      <w:r>
        <w:separator/>
      </w:r>
    </w:p>
  </w:footnote>
  <w:footnote w:type="continuationSeparator" w:id="0">
    <w:p w:rsidR="00AB17EC" w:rsidRDefault="00AB17EC" w:rsidP="00032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11F4"/>
    <w:multiLevelType w:val="hybridMultilevel"/>
    <w:tmpl w:val="F0F6B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80"/>
    <w:rsid w:val="00032D7A"/>
    <w:rsid w:val="005A6D27"/>
    <w:rsid w:val="005B4680"/>
    <w:rsid w:val="00A1395E"/>
    <w:rsid w:val="00AB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6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468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46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2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D7A"/>
  </w:style>
  <w:style w:type="paragraph" w:styleId="Stopka">
    <w:name w:val="footer"/>
    <w:basedOn w:val="Normalny"/>
    <w:link w:val="StopkaZnak"/>
    <w:uiPriority w:val="99"/>
    <w:unhideWhenUsed/>
    <w:rsid w:val="00032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D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6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468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46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2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D7A"/>
  </w:style>
  <w:style w:type="paragraph" w:styleId="Stopka">
    <w:name w:val="footer"/>
    <w:basedOn w:val="Normalny"/>
    <w:link w:val="StopkaZnak"/>
    <w:uiPriority w:val="99"/>
    <w:unhideWhenUsed/>
    <w:rsid w:val="00032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VqKafDOkl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ultur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Bartek</cp:lastModifiedBy>
  <cp:revision>3</cp:revision>
  <dcterms:created xsi:type="dcterms:W3CDTF">2020-05-22T07:02:00Z</dcterms:created>
  <dcterms:modified xsi:type="dcterms:W3CDTF">2020-05-22T09:09:00Z</dcterms:modified>
</cp:coreProperties>
</file>