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69" w:rsidRPr="00B71707" w:rsidRDefault="00A9229B">
      <w:pPr>
        <w:rPr>
          <w:sz w:val="24"/>
          <w:szCs w:val="24"/>
        </w:rPr>
      </w:pPr>
      <w:proofErr w:type="spellStart"/>
      <w:r w:rsidRPr="00B71707">
        <w:rPr>
          <w:sz w:val="24"/>
          <w:szCs w:val="24"/>
        </w:rPr>
        <w:t>Skrzydłowska</w:t>
      </w:r>
      <w:proofErr w:type="spellEnd"/>
      <w:r w:rsidRPr="00B71707">
        <w:rPr>
          <w:sz w:val="24"/>
          <w:szCs w:val="24"/>
        </w:rPr>
        <w:t xml:space="preserve"> Halina</w:t>
      </w:r>
    </w:p>
    <w:p w:rsidR="00A9229B" w:rsidRPr="00B71707" w:rsidRDefault="00A9229B">
      <w:pPr>
        <w:rPr>
          <w:b/>
          <w:sz w:val="24"/>
          <w:szCs w:val="24"/>
        </w:rPr>
      </w:pPr>
      <w:r w:rsidRPr="00B71707">
        <w:rPr>
          <w:b/>
          <w:sz w:val="24"/>
          <w:szCs w:val="24"/>
        </w:rPr>
        <w:t xml:space="preserve">Sposoby oceniania uczniów </w:t>
      </w:r>
      <w:r w:rsidR="00565153" w:rsidRPr="00B71707">
        <w:rPr>
          <w:b/>
          <w:sz w:val="24"/>
          <w:szCs w:val="24"/>
        </w:rPr>
        <w:t xml:space="preserve">w okresie 25.03 – 08.04.2020 r. </w:t>
      </w:r>
      <w:r w:rsidRPr="00B71707">
        <w:rPr>
          <w:b/>
          <w:sz w:val="24"/>
          <w:szCs w:val="24"/>
        </w:rPr>
        <w:t>– język polski:</w:t>
      </w:r>
    </w:p>
    <w:p w:rsidR="00A9229B" w:rsidRPr="00B71707" w:rsidRDefault="00B71707" w:rsidP="00A9229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1707">
        <w:rPr>
          <w:sz w:val="24"/>
          <w:szCs w:val="24"/>
        </w:rPr>
        <w:t>i</w:t>
      </w:r>
      <w:r w:rsidR="00A9229B" w:rsidRPr="00B71707">
        <w:rPr>
          <w:sz w:val="24"/>
          <w:szCs w:val="24"/>
        </w:rPr>
        <w:t>lość przewidywanych ocen – 2</w:t>
      </w:r>
    </w:p>
    <w:p w:rsidR="00A9229B" w:rsidRPr="00B71707" w:rsidRDefault="00B71707" w:rsidP="0056515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1707">
        <w:rPr>
          <w:sz w:val="24"/>
          <w:szCs w:val="24"/>
        </w:rPr>
        <w:t>ź</w:t>
      </w:r>
      <w:r w:rsidR="00A9229B" w:rsidRPr="00B71707">
        <w:rPr>
          <w:sz w:val="24"/>
          <w:szCs w:val="24"/>
        </w:rPr>
        <w:t>ródła oceniania – pisemne formy wypowiedzi</w:t>
      </w:r>
      <w:r w:rsidR="00565153" w:rsidRPr="00B71707">
        <w:rPr>
          <w:sz w:val="24"/>
          <w:szCs w:val="24"/>
        </w:rPr>
        <w:t xml:space="preserve"> (email, charakterystyka), p</w:t>
      </w:r>
      <w:r w:rsidR="00A9229B" w:rsidRPr="00B71707">
        <w:rPr>
          <w:sz w:val="24"/>
          <w:szCs w:val="24"/>
        </w:rPr>
        <w:t>race d</w:t>
      </w:r>
      <w:r w:rsidR="00565153" w:rsidRPr="00B71707">
        <w:rPr>
          <w:sz w:val="24"/>
          <w:szCs w:val="24"/>
        </w:rPr>
        <w:t>la chętnych uczniów</w:t>
      </w:r>
    </w:p>
    <w:p w:rsidR="00565153" w:rsidRPr="00B71707" w:rsidRDefault="00B71707" w:rsidP="0056515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1707">
        <w:rPr>
          <w:sz w:val="24"/>
          <w:szCs w:val="24"/>
        </w:rPr>
        <w:t>t</w:t>
      </w:r>
      <w:r w:rsidR="00565153" w:rsidRPr="00B71707">
        <w:rPr>
          <w:sz w:val="24"/>
          <w:szCs w:val="24"/>
        </w:rPr>
        <w:t xml:space="preserve">ematy prac, czas ich </w:t>
      </w:r>
      <w:r w:rsidRPr="00B71707">
        <w:rPr>
          <w:sz w:val="24"/>
          <w:szCs w:val="24"/>
        </w:rPr>
        <w:t>realizacji oraz sposób</w:t>
      </w:r>
      <w:r w:rsidR="00565153" w:rsidRPr="00B71707">
        <w:rPr>
          <w:sz w:val="24"/>
          <w:szCs w:val="24"/>
        </w:rPr>
        <w:t xml:space="preserve"> przekazywania ich przez uczniów każdorazowo zostaną umieszczone przy bieżącym temacie</w:t>
      </w:r>
    </w:p>
    <w:p w:rsidR="00B71707" w:rsidRPr="00B71707" w:rsidRDefault="00B71707" w:rsidP="00B7170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1707">
        <w:rPr>
          <w:sz w:val="24"/>
          <w:szCs w:val="24"/>
        </w:rPr>
        <w:t xml:space="preserve">zestawienie uzyskanych ocen przez </w:t>
      </w:r>
      <w:r w:rsidR="00565153" w:rsidRPr="00B71707">
        <w:rPr>
          <w:sz w:val="24"/>
          <w:szCs w:val="24"/>
        </w:rPr>
        <w:t xml:space="preserve"> uczniów danej klasy </w:t>
      </w:r>
      <w:r w:rsidRPr="00B71707">
        <w:rPr>
          <w:sz w:val="24"/>
          <w:szCs w:val="24"/>
        </w:rPr>
        <w:t>(po sprawdzeniu wszystkich prac) w formie tabeli zostanie</w:t>
      </w:r>
      <w:r w:rsidR="00565153" w:rsidRPr="00B71707">
        <w:rPr>
          <w:sz w:val="24"/>
          <w:szCs w:val="24"/>
        </w:rPr>
        <w:t xml:space="preserve"> przekazane </w:t>
      </w:r>
      <w:r w:rsidRPr="00B71707">
        <w:rPr>
          <w:sz w:val="24"/>
          <w:szCs w:val="24"/>
        </w:rPr>
        <w:t>wychowawcom poprzez email; w przypadku prac dodatkowych uczeń będzie informowany indywidualnie także poprzez em</w:t>
      </w:r>
      <w:r>
        <w:rPr>
          <w:sz w:val="24"/>
          <w:szCs w:val="24"/>
        </w:rPr>
        <w:t>a</w:t>
      </w:r>
      <w:r w:rsidRPr="00B71707">
        <w:rPr>
          <w:sz w:val="24"/>
          <w:szCs w:val="24"/>
        </w:rPr>
        <w:t>il</w:t>
      </w:r>
      <w:bookmarkStart w:id="0" w:name="_GoBack"/>
      <w:bookmarkEnd w:id="0"/>
    </w:p>
    <w:p w:rsidR="00565153" w:rsidRDefault="00565153" w:rsidP="00565153"/>
    <w:p w:rsidR="00A9229B" w:rsidRDefault="00A9229B"/>
    <w:sectPr w:rsidR="00A9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327E"/>
    <w:multiLevelType w:val="hybridMultilevel"/>
    <w:tmpl w:val="A49468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9B"/>
    <w:rsid w:val="000F7B13"/>
    <w:rsid w:val="00565153"/>
    <w:rsid w:val="00A9229B"/>
    <w:rsid w:val="00B71707"/>
    <w:rsid w:val="00D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E51C"/>
  <w15:chartTrackingRefBased/>
  <w15:docId w15:val="{3B0E9C53-3831-4ED9-882A-D6AC1D5B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2020-03-27T22:02:00Z</dcterms:created>
  <dcterms:modified xsi:type="dcterms:W3CDTF">2020-03-27T22:33:00Z</dcterms:modified>
</cp:coreProperties>
</file>