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EA" w:rsidRPr="00BE1FEA" w:rsidRDefault="00BE1FEA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i/>
          <w:iCs/>
          <w:kern w:val="36"/>
          <w:sz w:val="56"/>
          <w:szCs w:val="56"/>
          <w:lang w:eastAsia="pl-PL"/>
        </w:rPr>
      </w:pPr>
      <w:r w:rsidRPr="00BE1FEA">
        <w:rPr>
          <w:rFonts w:ascii="Bookman Old Style" w:eastAsia="Times New Roman" w:hAnsi="Bookman Old Style" w:cs="Arial"/>
          <w:b/>
          <w:bCs/>
          <w:i/>
          <w:iCs/>
          <w:kern w:val="36"/>
          <w:sz w:val="56"/>
          <w:szCs w:val="56"/>
          <w:lang w:eastAsia="pl-PL"/>
        </w:rPr>
        <w:t>WAŻNE TELEFONY</w:t>
      </w:r>
    </w:p>
    <w:p w:rsidR="00BE1FEA" w:rsidRDefault="00BE1FEA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Cs/>
          <w:i/>
          <w:iCs/>
          <w:kern w:val="36"/>
          <w:sz w:val="24"/>
          <w:szCs w:val="24"/>
          <w:lang w:eastAsia="pl-PL"/>
        </w:rPr>
        <w:t xml:space="preserve"> </w:t>
      </w:r>
      <w:r w:rsidRPr="002F7A98">
        <w:rPr>
          <w:rFonts w:ascii="Bookman Old Style" w:eastAsia="Times New Roman" w:hAnsi="Bookman Old Style" w:cs="Arial"/>
          <w:bCs/>
          <w:i/>
          <w:iCs/>
          <w:kern w:val="36"/>
          <w:sz w:val="24"/>
          <w:szCs w:val="24"/>
          <w:lang w:eastAsia="pl-PL"/>
        </w:rPr>
        <w:t>POWIATOWA STACJA SANITARNO-EPIDEMIOLOGICZNA</w:t>
      </w:r>
      <w:r w:rsidRPr="002F7A98">
        <w:rPr>
          <w:rFonts w:ascii="Bookman Old Style" w:eastAsia="Times New Roman" w:hAnsi="Bookman Old Style" w:cs="Arial"/>
          <w:bCs/>
          <w:kern w:val="36"/>
          <w:sz w:val="24"/>
          <w:szCs w:val="24"/>
          <w:lang w:eastAsia="pl-PL"/>
        </w:rPr>
        <w:br/>
        <w:t xml:space="preserve">w Cieszynie ul. </w:t>
      </w:r>
      <w:proofErr w:type="spellStart"/>
      <w:r w:rsidRPr="002F7A98">
        <w:rPr>
          <w:rFonts w:ascii="Bookman Old Style" w:eastAsia="Times New Roman" w:hAnsi="Bookman Old Style" w:cs="Arial"/>
          <w:bCs/>
          <w:kern w:val="36"/>
          <w:sz w:val="24"/>
          <w:szCs w:val="24"/>
          <w:lang w:eastAsia="pl-PL"/>
        </w:rPr>
        <w:t>Liburnia</w:t>
      </w:r>
      <w:proofErr w:type="spellEnd"/>
      <w:r w:rsidRPr="002F7A98">
        <w:rPr>
          <w:rFonts w:ascii="Bookman Old Style" w:eastAsia="Times New Roman" w:hAnsi="Bookman Old Style" w:cs="Arial"/>
          <w:bCs/>
          <w:kern w:val="36"/>
          <w:sz w:val="24"/>
          <w:szCs w:val="24"/>
          <w:lang w:eastAsia="pl-PL"/>
        </w:rPr>
        <w:t xml:space="preserve"> 2a; 43-400 Cieszyn </w:t>
      </w:r>
      <w:r>
        <w:rPr>
          <w:rFonts w:ascii="Bookman Old Style" w:eastAsia="Times New Roman" w:hAnsi="Bookman Old Style" w:cs="Arial"/>
          <w:bCs/>
          <w:kern w:val="36"/>
          <w:sz w:val="24"/>
          <w:szCs w:val="24"/>
          <w:lang w:eastAsia="pl-PL"/>
        </w:rPr>
        <w:br/>
      </w:r>
      <w:r w:rsidRPr="002F7A98">
        <w:rPr>
          <w:rFonts w:ascii="Bookman Old Style" w:eastAsia="Times New Roman" w:hAnsi="Bookman Old Style" w:cs="Arial"/>
          <w:bCs/>
          <w:kern w:val="36"/>
          <w:sz w:val="24"/>
          <w:szCs w:val="24"/>
          <w:lang w:eastAsia="pl-PL"/>
        </w:rPr>
        <w:t>tel.</w:t>
      </w:r>
      <w:r w:rsidRPr="002F7A9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czynny całą dobę</w:t>
      </w:r>
      <w:r w:rsidRPr="002F7A9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2F7A98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l-PL"/>
        </w:rPr>
        <w:t xml:space="preserve">502 281 673, </w:t>
      </w:r>
      <w:r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2F7A98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33 479 70 10</w:t>
      </w:r>
    </w:p>
    <w:p w:rsidR="002C73E1" w:rsidRDefault="00827D58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 xml:space="preserve">  </w:t>
      </w:r>
    </w:p>
    <w:p w:rsidR="002C73E1" w:rsidRDefault="002C73E1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TELEFON ALARMOWY URZĘDU GMINY ISTEBNA</w:t>
      </w:r>
    </w:p>
    <w:p w:rsidR="002C73E1" w:rsidRDefault="002C73E1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33 8556500</w:t>
      </w:r>
    </w:p>
    <w:p w:rsidR="002C73E1" w:rsidRDefault="002C73E1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Kuratorium Oświaty Delegatura Bielsko-Biała</w:t>
      </w:r>
    </w:p>
    <w:p w:rsidR="002C73E1" w:rsidRPr="002C73E1" w:rsidRDefault="002C73E1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Tel. </w:t>
      </w:r>
      <w:r w:rsidRPr="002C73E1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(33) 8122645</w:t>
      </w:r>
      <w:r w:rsidRPr="002C73E1">
        <w:rPr>
          <w:rFonts w:ascii="Arial" w:hAnsi="Arial" w:cs="Arial"/>
          <w:b/>
          <w:color w:val="222222"/>
          <w:sz w:val="21"/>
          <w:szCs w:val="21"/>
        </w:rPr>
        <w:br/>
      </w:r>
      <w:r w:rsidRPr="002C73E1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Pr="002C73E1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(33) 8220423</w:t>
      </w:r>
      <w:r w:rsidRPr="002C73E1">
        <w:rPr>
          <w:rFonts w:ascii="Arial" w:hAnsi="Arial" w:cs="Arial"/>
          <w:b/>
          <w:color w:val="222222"/>
          <w:sz w:val="21"/>
          <w:szCs w:val="21"/>
        </w:rPr>
        <w:br/>
      </w:r>
      <w:r w:rsidRPr="002C73E1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Pr="002C73E1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(33) 8228758</w:t>
      </w:r>
    </w:p>
    <w:p w:rsidR="00BE1FEA" w:rsidRDefault="00BE1FEA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</w:p>
    <w:p w:rsidR="00BE1FEA" w:rsidRDefault="00BE1FEA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084E3C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Cieszyn, Zespół Zakładów Opieki Zdrowotnej, ul. Bielska 4,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</w:t>
      </w:r>
      <w:r w:rsidRPr="00BE1FEA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tel.</w:t>
      </w:r>
      <w:r w:rsidRPr="00084E3C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</w:t>
      </w:r>
      <w:r w:rsidRPr="00084E3C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(32) 854 92 00 </w:t>
      </w:r>
      <w:r w:rsidRPr="00084E3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wew. 492 lub 493</w:t>
      </w:r>
    </w:p>
    <w:p w:rsidR="00BE1FEA" w:rsidRPr="00BE1FEA" w:rsidRDefault="00BE1FEA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BE1FEA" w:rsidRDefault="00BE1FEA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E1FEA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NFZ – COVID19 – tel. 800190590</w:t>
      </w: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–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całodobowa, darmowa infolinia</w:t>
      </w:r>
    </w:p>
    <w:p w:rsidR="00BE1FEA" w:rsidRDefault="00BE1FEA" w:rsidP="00BE1FE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BE1FEA" w:rsidRDefault="00BE1FEA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  <w:r w:rsidRPr="00084E3C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Chorzów, Szpital Specjalistyczny, ul. Zjednoczenia 10,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tel</w:t>
      </w:r>
      <w:r w:rsidRPr="00BE1FEA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. </w:t>
      </w:r>
      <w:r w:rsidRPr="00084E3C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797 189 603, 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tel. </w:t>
      </w:r>
      <w:r w:rsidRPr="00084E3C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(32) 346 36 41</w:t>
      </w:r>
    </w:p>
    <w:p w:rsidR="00BE1FEA" w:rsidRDefault="00BE1FEA" w:rsidP="00BE1FE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</w:p>
    <w:p w:rsidR="00BE1FEA" w:rsidRDefault="00BE1FEA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  <w:r w:rsidRPr="00084E3C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Racibórz, Szpital Rejonowy im. dr Józefa Rostka, ul. </w:t>
      </w:r>
      <w:proofErr w:type="spellStart"/>
      <w:r w:rsidRPr="00084E3C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Gamowska</w:t>
      </w:r>
      <w:proofErr w:type="spellEnd"/>
      <w:r w:rsidRPr="00084E3C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3,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br/>
      </w:r>
      <w:r w:rsidRPr="00084E3C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</w:t>
      </w:r>
      <w:r w:rsidRPr="00BE1FEA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tel.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 </w:t>
      </w:r>
      <w:r w:rsidRPr="00084E3C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(32) 75553 72</w:t>
      </w:r>
    </w:p>
    <w:p w:rsidR="00BE1FEA" w:rsidRDefault="00BE1FEA" w:rsidP="00BE1FE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</w:p>
    <w:p w:rsidR="00BE1FEA" w:rsidRPr="00BE1FEA" w:rsidRDefault="00BE1FEA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  <w:r w:rsidRPr="00084E3C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Bytom, Szpital Specjalistyczny nr 1, al. Legionów 49,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</w:t>
      </w:r>
      <w:r w:rsidRPr="00BE1FEA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tel.</w:t>
      </w:r>
      <w:r w:rsidRPr="00084E3C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 xml:space="preserve"> (32) 281 92 41 wew. 230</w:t>
      </w:r>
    </w:p>
    <w:p w:rsidR="00BE1FEA" w:rsidRPr="00084E3C" w:rsidRDefault="00BE1FEA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</w:p>
    <w:p w:rsidR="00BE1FEA" w:rsidRPr="00BE1FEA" w:rsidRDefault="00BE1FEA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</w:p>
    <w:p w:rsidR="00BE1FEA" w:rsidRPr="00BE1FEA" w:rsidRDefault="00BE1FEA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BE1FEA" w:rsidRDefault="00A262C5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bookmarkStart w:id="0" w:name="_GoBack"/>
      <w:r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>Harmonogram dyżurów Gminne przedszkole w Istebnej</w:t>
      </w:r>
    </w:p>
    <w:p w:rsidR="00A262C5" w:rsidRPr="002F7A98" w:rsidRDefault="00A262C5" w:rsidP="00BE1F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06.05.2020r. – 22.05.2020r.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827D58" w:rsidTr="00827D58">
        <w:tc>
          <w:tcPr>
            <w:tcW w:w="2235" w:type="dxa"/>
          </w:tcPr>
          <w:p w:rsidR="00827D58" w:rsidRDefault="00827D58">
            <w:r>
              <w:t>Data</w:t>
            </w:r>
          </w:p>
        </w:tc>
        <w:tc>
          <w:tcPr>
            <w:tcW w:w="3906" w:type="dxa"/>
          </w:tcPr>
          <w:p w:rsidR="00827D58" w:rsidRDefault="00827D58">
            <w:r>
              <w:t xml:space="preserve"> 7:00 – 11:30</w:t>
            </w:r>
          </w:p>
        </w:tc>
        <w:tc>
          <w:tcPr>
            <w:tcW w:w="3071" w:type="dxa"/>
          </w:tcPr>
          <w:p w:rsidR="00827D58" w:rsidRDefault="00827D58">
            <w:r>
              <w:t>11:30 – 16:00</w:t>
            </w:r>
          </w:p>
        </w:tc>
      </w:tr>
      <w:tr w:rsidR="00827D58" w:rsidTr="00827D58">
        <w:tc>
          <w:tcPr>
            <w:tcW w:w="2235" w:type="dxa"/>
          </w:tcPr>
          <w:p w:rsidR="00827D58" w:rsidRDefault="00827D58">
            <w:r>
              <w:t>06.05.2020r.</w:t>
            </w:r>
          </w:p>
        </w:tc>
        <w:tc>
          <w:tcPr>
            <w:tcW w:w="3906" w:type="dxa"/>
          </w:tcPr>
          <w:p w:rsidR="00827D58" w:rsidRDefault="00827D58">
            <w:r>
              <w:t xml:space="preserve">Karolina </w:t>
            </w:r>
            <w:proofErr w:type="spellStart"/>
            <w:r>
              <w:t>Juroszek</w:t>
            </w:r>
            <w:proofErr w:type="spellEnd"/>
          </w:p>
        </w:tc>
        <w:tc>
          <w:tcPr>
            <w:tcW w:w="3071" w:type="dxa"/>
          </w:tcPr>
          <w:p w:rsidR="00827D58" w:rsidRDefault="00827D58">
            <w:r>
              <w:t xml:space="preserve">Marta </w:t>
            </w:r>
            <w:proofErr w:type="spellStart"/>
            <w:r>
              <w:t>Grobosz</w:t>
            </w:r>
            <w:proofErr w:type="spellEnd"/>
          </w:p>
        </w:tc>
      </w:tr>
      <w:tr w:rsidR="00827D58" w:rsidTr="00827D58">
        <w:tc>
          <w:tcPr>
            <w:tcW w:w="2235" w:type="dxa"/>
          </w:tcPr>
          <w:p w:rsidR="00827D58" w:rsidRDefault="00827D58">
            <w:r>
              <w:t>07.05.2020r.</w:t>
            </w:r>
          </w:p>
        </w:tc>
        <w:tc>
          <w:tcPr>
            <w:tcW w:w="3906" w:type="dxa"/>
          </w:tcPr>
          <w:p w:rsidR="00827D58" w:rsidRDefault="00827D58">
            <w:r>
              <w:t xml:space="preserve">Renia </w:t>
            </w:r>
            <w:proofErr w:type="spellStart"/>
            <w:r>
              <w:t>Gorzołka</w:t>
            </w:r>
            <w:proofErr w:type="spellEnd"/>
          </w:p>
        </w:tc>
        <w:tc>
          <w:tcPr>
            <w:tcW w:w="3071" w:type="dxa"/>
          </w:tcPr>
          <w:p w:rsidR="00827D58" w:rsidRDefault="00827D58">
            <w:r>
              <w:t>Wiola Kawulok</w:t>
            </w:r>
          </w:p>
        </w:tc>
      </w:tr>
      <w:tr w:rsidR="00827D58" w:rsidTr="00827D58">
        <w:tc>
          <w:tcPr>
            <w:tcW w:w="2235" w:type="dxa"/>
          </w:tcPr>
          <w:p w:rsidR="00827D58" w:rsidRDefault="00827D58">
            <w:r>
              <w:t>08.05.2020r.</w:t>
            </w:r>
          </w:p>
        </w:tc>
        <w:tc>
          <w:tcPr>
            <w:tcW w:w="3906" w:type="dxa"/>
          </w:tcPr>
          <w:p w:rsidR="00827D58" w:rsidRDefault="00827D58">
            <w:r>
              <w:t>Jolanta Michalik</w:t>
            </w:r>
          </w:p>
        </w:tc>
        <w:tc>
          <w:tcPr>
            <w:tcW w:w="3071" w:type="dxa"/>
          </w:tcPr>
          <w:p w:rsidR="00827D58" w:rsidRDefault="00827D58">
            <w:r>
              <w:t>Małgorzata Kaczmarczyk</w:t>
            </w:r>
          </w:p>
        </w:tc>
      </w:tr>
      <w:tr w:rsidR="00827D58" w:rsidTr="00827D58">
        <w:tc>
          <w:tcPr>
            <w:tcW w:w="2235" w:type="dxa"/>
          </w:tcPr>
          <w:p w:rsidR="00827D58" w:rsidRDefault="00827D58">
            <w:r>
              <w:t>11.05.2020r.</w:t>
            </w:r>
          </w:p>
        </w:tc>
        <w:tc>
          <w:tcPr>
            <w:tcW w:w="3906" w:type="dxa"/>
          </w:tcPr>
          <w:p w:rsidR="00827D58" w:rsidRDefault="00827D58">
            <w:r>
              <w:t>Anna Rudnik</w:t>
            </w:r>
          </w:p>
        </w:tc>
        <w:tc>
          <w:tcPr>
            <w:tcW w:w="3071" w:type="dxa"/>
          </w:tcPr>
          <w:p w:rsidR="00827D58" w:rsidRDefault="00827D58">
            <w:r>
              <w:t xml:space="preserve">Karolina </w:t>
            </w:r>
            <w:proofErr w:type="spellStart"/>
            <w:r>
              <w:t>Juroszek</w:t>
            </w:r>
            <w:proofErr w:type="spellEnd"/>
          </w:p>
        </w:tc>
      </w:tr>
      <w:tr w:rsidR="00827D58" w:rsidTr="00827D58">
        <w:tc>
          <w:tcPr>
            <w:tcW w:w="2235" w:type="dxa"/>
          </w:tcPr>
          <w:p w:rsidR="00827D58" w:rsidRDefault="00827D58">
            <w:r>
              <w:t>12.05.2020r.</w:t>
            </w:r>
          </w:p>
        </w:tc>
        <w:tc>
          <w:tcPr>
            <w:tcW w:w="3906" w:type="dxa"/>
          </w:tcPr>
          <w:p w:rsidR="00827D58" w:rsidRDefault="00827D58">
            <w:r>
              <w:t xml:space="preserve">Marta </w:t>
            </w:r>
            <w:proofErr w:type="spellStart"/>
            <w:r>
              <w:t>Grobosz</w:t>
            </w:r>
            <w:proofErr w:type="spellEnd"/>
          </w:p>
        </w:tc>
        <w:tc>
          <w:tcPr>
            <w:tcW w:w="3071" w:type="dxa"/>
          </w:tcPr>
          <w:p w:rsidR="00827D58" w:rsidRDefault="00827D58">
            <w:r>
              <w:t xml:space="preserve">Renata </w:t>
            </w:r>
            <w:proofErr w:type="spellStart"/>
            <w:r>
              <w:t>Gorzołka</w:t>
            </w:r>
            <w:proofErr w:type="spellEnd"/>
          </w:p>
        </w:tc>
      </w:tr>
      <w:tr w:rsidR="00827D58" w:rsidTr="00827D58">
        <w:tc>
          <w:tcPr>
            <w:tcW w:w="2235" w:type="dxa"/>
          </w:tcPr>
          <w:p w:rsidR="00827D58" w:rsidRDefault="00827D58">
            <w:r>
              <w:t>13.05.2020r.</w:t>
            </w:r>
          </w:p>
        </w:tc>
        <w:tc>
          <w:tcPr>
            <w:tcW w:w="3906" w:type="dxa"/>
          </w:tcPr>
          <w:p w:rsidR="00827D58" w:rsidRDefault="00827D58">
            <w:r>
              <w:t>Wioleta Kawulok</w:t>
            </w:r>
          </w:p>
        </w:tc>
        <w:tc>
          <w:tcPr>
            <w:tcW w:w="3071" w:type="dxa"/>
          </w:tcPr>
          <w:p w:rsidR="00827D58" w:rsidRDefault="00827D58">
            <w:r>
              <w:t>Jolanta Michalik</w:t>
            </w:r>
          </w:p>
        </w:tc>
      </w:tr>
      <w:tr w:rsidR="00827D58" w:rsidTr="00827D58">
        <w:tc>
          <w:tcPr>
            <w:tcW w:w="2235" w:type="dxa"/>
          </w:tcPr>
          <w:p w:rsidR="00827D58" w:rsidRDefault="00827D58">
            <w:r>
              <w:t>14.05.2020r.</w:t>
            </w:r>
          </w:p>
        </w:tc>
        <w:tc>
          <w:tcPr>
            <w:tcW w:w="3906" w:type="dxa"/>
          </w:tcPr>
          <w:p w:rsidR="00827D58" w:rsidRDefault="00827D58">
            <w:r>
              <w:t>Małgorzata Kaczmarczyk</w:t>
            </w:r>
          </w:p>
        </w:tc>
        <w:tc>
          <w:tcPr>
            <w:tcW w:w="3071" w:type="dxa"/>
          </w:tcPr>
          <w:p w:rsidR="00827D58" w:rsidRDefault="00827D58">
            <w:r>
              <w:t>Anna Rudnik</w:t>
            </w:r>
          </w:p>
        </w:tc>
      </w:tr>
      <w:tr w:rsidR="00827D58" w:rsidTr="00827D58">
        <w:tc>
          <w:tcPr>
            <w:tcW w:w="2235" w:type="dxa"/>
          </w:tcPr>
          <w:p w:rsidR="00827D58" w:rsidRDefault="00827D58">
            <w:r>
              <w:t>15.05.2020r.</w:t>
            </w:r>
          </w:p>
        </w:tc>
        <w:tc>
          <w:tcPr>
            <w:tcW w:w="3906" w:type="dxa"/>
          </w:tcPr>
          <w:p w:rsidR="00827D58" w:rsidRDefault="00827D58">
            <w:r>
              <w:t xml:space="preserve">Karolina </w:t>
            </w:r>
            <w:proofErr w:type="spellStart"/>
            <w:r>
              <w:t>Juroszek</w:t>
            </w:r>
            <w:proofErr w:type="spellEnd"/>
          </w:p>
        </w:tc>
        <w:tc>
          <w:tcPr>
            <w:tcW w:w="3071" w:type="dxa"/>
          </w:tcPr>
          <w:p w:rsidR="00827D58" w:rsidRDefault="00827D58">
            <w:r>
              <w:t xml:space="preserve">Marta </w:t>
            </w:r>
            <w:proofErr w:type="spellStart"/>
            <w:r>
              <w:t>Grobosz</w:t>
            </w:r>
            <w:proofErr w:type="spellEnd"/>
          </w:p>
        </w:tc>
      </w:tr>
      <w:tr w:rsidR="00827D58" w:rsidTr="00827D58">
        <w:tc>
          <w:tcPr>
            <w:tcW w:w="2235" w:type="dxa"/>
          </w:tcPr>
          <w:p w:rsidR="00827D58" w:rsidRDefault="00827D58">
            <w:r>
              <w:t>18.05.2020r.</w:t>
            </w:r>
          </w:p>
        </w:tc>
        <w:tc>
          <w:tcPr>
            <w:tcW w:w="3906" w:type="dxa"/>
          </w:tcPr>
          <w:p w:rsidR="00827D58" w:rsidRDefault="00827D58">
            <w:r>
              <w:t xml:space="preserve">Renata </w:t>
            </w:r>
            <w:proofErr w:type="spellStart"/>
            <w:r>
              <w:t>Gorzołka</w:t>
            </w:r>
            <w:proofErr w:type="spellEnd"/>
          </w:p>
        </w:tc>
        <w:tc>
          <w:tcPr>
            <w:tcW w:w="3071" w:type="dxa"/>
          </w:tcPr>
          <w:p w:rsidR="00827D58" w:rsidRDefault="00827D58">
            <w:r>
              <w:t>Wioleta Kawulok</w:t>
            </w:r>
          </w:p>
        </w:tc>
      </w:tr>
      <w:tr w:rsidR="00827D58" w:rsidTr="00827D58">
        <w:tc>
          <w:tcPr>
            <w:tcW w:w="2235" w:type="dxa"/>
          </w:tcPr>
          <w:p w:rsidR="00827D58" w:rsidRDefault="00827D58">
            <w:r>
              <w:t>19.05.2020r.</w:t>
            </w:r>
          </w:p>
        </w:tc>
        <w:tc>
          <w:tcPr>
            <w:tcW w:w="3906" w:type="dxa"/>
          </w:tcPr>
          <w:p w:rsidR="00827D58" w:rsidRDefault="00827D58">
            <w:r>
              <w:t>Jolanta Michalik</w:t>
            </w:r>
          </w:p>
        </w:tc>
        <w:tc>
          <w:tcPr>
            <w:tcW w:w="3071" w:type="dxa"/>
          </w:tcPr>
          <w:p w:rsidR="00827D58" w:rsidRDefault="00827D58">
            <w:r>
              <w:t>Małgorzata Kaczmarczyk</w:t>
            </w:r>
          </w:p>
        </w:tc>
      </w:tr>
      <w:tr w:rsidR="00827D58" w:rsidTr="00827D58">
        <w:tc>
          <w:tcPr>
            <w:tcW w:w="2235" w:type="dxa"/>
          </w:tcPr>
          <w:p w:rsidR="00827D58" w:rsidRDefault="00827D58">
            <w:r>
              <w:t>20.05.2020r.</w:t>
            </w:r>
          </w:p>
        </w:tc>
        <w:tc>
          <w:tcPr>
            <w:tcW w:w="3906" w:type="dxa"/>
          </w:tcPr>
          <w:p w:rsidR="00827D58" w:rsidRDefault="00827D58">
            <w:r>
              <w:t>Anna Rudnik</w:t>
            </w:r>
          </w:p>
        </w:tc>
        <w:tc>
          <w:tcPr>
            <w:tcW w:w="3071" w:type="dxa"/>
          </w:tcPr>
          <w:p w:rsidR="00827D58" w:rsidRDefault="00827D58">
            <w:r>
              <w:t xml:space="preserve">Karolina </w:t>
            </w:r>
            <w:proofErr w:type="spellStart"/>
            <w:r>
              <w:t>Juroszek</w:t>
            </w:r>
            <w:proofErr w:type="spellEnd"/>
          </w:p>
        </w:tc>
      </w:tr>
      <w:tr w:rsidR="00827D58" w:rsidTr="00827D58">
        <w:tc>
          <w:tcPr>
            <w:tcW w:w="2235" w:type="dxa"/>
          </w:tcPr>
          <w:p w:rsidR="00827D58" w:rsidRDefault="00A262C5">
            <w:r>
              <w:t>21.05.2020r.</w:t>
            </w:r>
          </w:p>
        </w:tc>
        <w:tc>
          <w:tcPr>
            <w:tcW w:w="3906" w:type="dxa"/>
          </w:tcPr>
          <w:p w:rsidR="00827D58" w:rsidRDefault="00A262C5">
            <w:r>
              <w:t xml:space="preserve">Marta </w:t>
            </w:r>
            <w:proofErr w:type="spellStart"/>
            <w:r>
              <w:t>Grobosz</w:t>
            </w:r>
            <w:proofErr w:type="spellEnd"/>
          </w:p>
        </w:tc>
        <w:tc>
          <w:tcPr>
            <w:tcW w:w="3071" w:type="dxa"/>
          </w:tcPr>
          <w:p w:rsidR="00827D58" w:rsidRDefault="00A262C5">
            <w:r>
              <w:t xml:space="preserve">Renata </w:t>
            </w:r>
            <w:proofErr w:type="spellStart"/>
            <w:r>
              <w:t>Gorzołka</w:t>
            </w:r>
            <w:proofErr w:type="spellEnd"/>
          </w:p>
        </w:tc>
      </w:tr>
      <w:tr w:rsidR="00827D58" w:rsidTr="00827D58">
        <w:tc>
          <w:tcPr>
            <w:tcW w:w="2235" w:type="dxa"/>
          </w:tcPr>
          <w:p w:rsidR="00827D58" w:rsidRDefault="00A262C5">
            <w:r>
              <w:t>22.05.2020r.</w:t>
            </w:r>
          </w:p>
        </w:tc>
        <w:tc>
          <w:tcPr>
            <w:tcW w:w="3906" w:type="dxa"/>
          </w:tcPr>
          <w:p w:rsidR="00827D58" w:rsidRDefault="00A262C5">
            <w:r>
              <w:t>Wioleta Kawulok</w:t>
            </w:r>
          </w:p>
        </w:tc>
        <w:tc>
          <w:tcPr>
            <w:tcW w:w="3071" w:type="dxa"/>
          </w:tcPr>
          <w:p w:rsidR="00827D58" w:rsidRDefault="00A262C5">
            <w:r>
              <w:t>Jolanta Michalik</w:t>
            </w:r>
          </w:p>
        </w:tc>
      </w:tr>
      <w:bookmarkEnd w:id="0"/>
    </w:tbl>
    <w:p w:rsidR="0017043F" w:rsidRDefault="0017043F"/>
    <w:sectPr w:rsidR="0017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5A1"/>
    <w:multiLevelType w:val="multilevel"/>
    <w:tmpl w:val="CC5E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08"/>
    <w:rsid w:val="0017043F"/>
    <w:rsid w:val="002C73E1"/>
    <w:rsid w:val="00547608"/>
    <w:rsid w:val="00827D58"/>
    <w:rsid w:val="00A262C5"/>
    <w:rsid w:val="00B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ZATĘPCZY</dc:creator>
  <cp:keywords/>
  <dc:description/>
  <cp:lastModifiedBy>ZATĘPCZY</cp:lastModifiedBy>
  <cp:revision>2</cp:revision>
  <cp:lastPrinted>2020-05-05T11:24:00Z</cp:lastPrinted>
  <dcterms:created xsi:type="dcterms:W3CDTF">2020-05-05T10:34:00Z</dcterms:created>
  <dcterms:modified xsi:type="dcterms:W3CDTF">2020-05-05T11:56:00Z</dcterms:modified>
</cp:coreProperties>
</file>